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64" w:rsidRPr="00405B64" w:rsidRDefault="00405B64" w:rsidP="00405B64">
      <w:pPr>
        <w:shd w:val="clear" w:color="auto" w:fill="F8F8F8"/>
        <w:spacing w:after="0" w:line="240" w:lineRule="atLeast"/>
        <w:jc w:val="center"/>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585858"/>
          <w:sz w:val="20"/>
          <w:szCs w:val="20"/>
          <w:lang w:eastAsia="tr-TR"/>
        </w:rPr>
        <w:t>PARKE, BORDÜR VE YAĞMUR OLUĞU SATIN ALINACAKTIR</w:t>
      </w:r>
    </w:p>
    <w:p w:rsidR="00405B64" w:rsidRPr="00405B64" w:rsidRDefault="00405B64" w:rsidP="00405B64">
      <w:pPr>
        <w:spacing w:after="0" w:line="240" w:lineRule="auto"/>
        <w:rPr>
          <w:rFonts w:ascii="Times New Roman" w:eastAsia="Times New Roman" w:hAnsi="Times New Roman" w:cs="Times New Roman"/>
          <w:sz w:val="20"/>
          <w:szCs w:val="20"/>
          <w:lang w:eastAsia="tr-TR"/>
        </w:rPr>
      </w:pPr>
      <w:r w:rsidRPr="00405B64">
        <w:rPr>
          <w:rFonts w:ascii="Times New Roman" w:eastAsia="Times New Roman" w:hAnsi="Times New Roman" w:cs="Times New Roman"/>
          <w:b/>
          <w:bCs/>
          <w:color w:val="585858"/>
          <w:sz w:val="20"/>
          <w:szCs w:val="20"/>
          <w:u w:val="single"/>
          <w:shd w:val="clear" w:color="auto" w:fill="F8F8F8"/>
          <w:lang w:eastAsia="tr-TR"/>
        </w:rPr>
        <w:t>KÖRFEZ BELEDİYESİ FEN İŞLERİ MÜDÜRLÜĞÜ</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118ABE"/>
          <w:sz w:val="20"/>
          <w:szCs w:val="20"/>
          <w:lang w:eastAsia="tr-TR"/>
        </w:rPr>
        <w:t>Parke, Bordür ve Yağmur Oluğu Alımı</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alımı 4734 sayılı Kamu İhale Kanununun 19 uncu maddesine göre açık ihale usulü ile ihale edilecektir.  İhaleye ilişkin ayrıntılı bilgiler aşağıda yer almaktadır:</w:t>
      </w:r>
      <w:r w:rsidRPr="00405B64">
        <w:rPr>
          <w:rFonts w:ascii="Times New Roman" w:eastAsia="Times New Roman" w:hAnsi="Times New Roman" w:cs="Times New Roman"/>
          <w:color w:val="585858"/>
          <w:sz w:val="20"/>
          <w:szCs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405B64" w:rsidRPr="00405B64" w:rsidTr="00405B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585858"/>
                <w:sz w:val="20"/>
                <w:szCs w:val="20"/>
                <w:lang w:eastAsia="tr-TR"/>
              </w:rPr>
              <w:t>2015/180907</w:t>
            </w:r>
          </w:p>
        </w:tc>
      </w:tr>
    </w:tbl>
    <w:p w:rsidR="00405B64" w:rsidRPr="00405B64" w:rsidRDefault="00405B64" w:rsidP="00405B64">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3759"/>
        <w:gridCol w:w="176"/>
        <w:gridCol w:w="5197"/>
      </w:tblGrid>
      <w:tr w:rsidR="00405B64" w:rsidRPr="00405B64" w:rsidTr="00405B6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B04935"/>
                <w:sz w:val="20"/>
                <w:szCs w:val="20"/>
                <w:lang w:eastAsia="tr-TR"/>
              </w:rPr>
              <w:t>1-İdarenin</w:t>
            </w:r>
          </w:p>
        </w:tc>
      </w:tr>
      <w:tr w:rsidR="00405B64" w:rsidRPr="00405B64" w:rsidTr="00405B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585858"/>
                <w:sz w:val="20"/>
                <w:szCs w:val="20"/>
                <w:lang w:eastAsia="tr-TR"/>
              </w:rPr>
              <w:t>a)</w:t>
            </w:r>
            <w:r w:rsidRPr="00405B64">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118ABE"/>
                <w:sz w:val="20"/>
                <w:szCs w:val="20"/>
                <w:lang w:eastAsia="tr-TR"/>
              </w:rPr>
              <w:t>Mimar Sinan Mah. Eşref Bitlis Cad. No:369 41740 KÖRFEZ/KOCAELİ</w:t>
            </w:r>
          </w:p>
        </w:tc>
      </w:tr>
      <w:tr w:rsidR="00405B64" w:rsidRPr="00405B64" w:rsidTr="00405B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585858"/>
                <w:sz w:val="20"/>
                <w:szCs w:val="20"/>
                <w:lang w:eastAsia="tr-TR"/>
              </w:rPr>
              <w:t>b)</w:t>
            </w:r>
            <w:r w:rsidRPr="00405B64">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proofErr w:type="gramStart"/>
            <w:r w:rsidRPr="00405B64">
              <w:rPr>
                <w:rFonts w:ascii="Times New Roman" w:eastAsia="Times New Roman" w:hAnsi="Times New Roman" w:cs="Times New Roman"/>
                <w:b/>
                <w:bCs/>
                <w:color w:val="118ABE"/>
                <w:sz w:val="20"/>
                <w:szCs w:val="20"/>
                <w:lang w:eastAsia="tr-TR"/>
              </w:rPr>
              <w:t>2625282302</w:t>
            </w:r>
            <w:proofErr w:type="gramEnd"/>
            <w:r w:rsidRPr="00405B64">
              <w:rPr>
                <w:rFonts w:ascii="Times New Roman" w:eastAsia="Times New Roman" w:hAnsi="Times New Roman" w:cs="Times New Roman"/>
                <w:b/>
                <w:bCs/>
                <w:color w:val="118ABE"/>
                <w:sz w:val="20"/>
                <w:szCs w:val="20"/>
                <w:lang w:eastAsia="tr-TR"/>
              </w:rPr>
              <w:t xml:space="preserve"> - 2625283339</w:t>
            </w:r>
          </w:p>
        </w:tc>
      </w:tr>
      <w:tr w:rsidR="00405B64" w:rsidRPr="00405B64" w:rsidTr="00405B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585858"/>
                <w:sz w:val="20"/>
                <w:szCs w:val="20"/>
                <w:lang w:eastAsia="tr-TR"/>
              </w:rPr>
              <w:t>c)</w:t>
            </w:r>
            <w:r w:rsidRPr="00405B64">
              <w:rPr>
                <w:rFonts w:ascii="Times New Roman" w:eastAsia="Times New Roman" w:hAnsi="Times New Roman" w:cs="Times New Roman"/>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proofErr w:type="gramStart"/>
            <w:r w:rsidRPr="00405B64">
              <w:rPr>
                <w:rFonts w:ascii="Times New Roman" w:eastAsia="Times New Roman" w:hAnsi="Times New Roman" w:cs="Times New Roman"/>
                <w:b/>
                <w:bCs/>
                <w:color w:val="118ABE"/>
                <w:sz w:val="20"/>
                <w:szCs w:val="20"/>
                <w:lang w:eastAsia="tr-TR"/>
              </w:rPr>
              <w:t>ihale</w:t>
            </w:r>
            <w:proofErr w:type="gramEnd"/>
            <w:r w:rsidRPr="00405B64">
              <w:rPr>
                <w:rFonts w:ascii="Times New Roman" w:eastAsia="Times New Roman" w:hAnsi="Times New Roman" w:cs="Times New Roman"/>
                <w:b/>
                <w:bCs/>
                <w:color w:val="118ABE"/>
                <w:sz w:val="20"/>
                <w:szCs w:val="20"/>
                <w:lang w:eastAsia="tr-TR"/>
              </w:rPr>
              <w:t>@</w:t>
            </w:r>
            <w:proofErr w:type="spellStart"/>
            <w:r w:rsidRPr="00405B64">
              <w:rPr>
                <w:rFonts w:ascii="Times New Roman" w:eastAsia="Times New Roman" w:hAnsi="Times New Roman" w:cs="Times New Roman"/>
                <w:b/>
                <w:bCs/>
                <w:color w:val="118ABE"/>
                <w:sz w:val="20"/>
                <w:szCs w:val="20"/>
                <w:lang w:eastAsia="tr-TR"/>
              </w:rPr>
              <w:t>korfez</w:t>
            </w:r>
            <w:proofErr w:type="spellEnd"/>
            <w:r w:rsidRPr="00405B64">
              <w:rPr>
                <w:rFonts w:ascii="Times New Roman" w:eastAsia="Times New Roman" w:hAnsi="Times New Roman" w:cs="Times New Roman"/>
                <w:b/>
                <w:bCs/>
                <w:color w:val="118ABE"/>
                <w:sz w:val="20"/>
                <w:szCs w:val="20"/>
                <w:lang w:eastAsia="tr-TR"/>
              </w:rPr>
              <w:t>.bel.tr</w:t>
            </w:r>
          </w:p>
        </w:tc>
      </w:tr>
      <w:tr w:rsidR="00405B64" w:rsidRPr="00405B64" w:rsidTr="00405B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585858"/>
                <w:sz w:val="20"/>
                <w:szCs w:val="20"/>
                <w:lang w:eastAsia="tr-TR"/>
              </w:rPr>
              <w:t>ç)</w:t>
            </w:r>
            <w:r w:rsidRPr="00405B64">
              <w:rPr>
                <w:rFonts w:ascii="Times New Roman" w:eastAsia="Times New Roman" w:hAnsi="Times New Roman" w:cs="Times New Roman"/>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color w:val="585858"/>
                <w:sz w:val="20"/>
                <w:szCs w:val="20"/>
                <w:lang w:eastAsia="tr-TR"/>
              </w:rPr>
              <w:t>https://ekap.kik.gov.tr/EKAP/</w:t>
            </w:r>
          </w:p>
        </w:tc>
      </w:tr>
    </w:tbl>
    <w:p w:rsidR="00405B64" w:rsidRPr="00405B64" w:rsidRDefault="00405B64" w:rsidP="00405B64">
      <w:pPr>
        <w:spacing w:after="0" w:line="240" w:lineRule="auto"/>
        <w:rPr>
          <w:rFonts w:ascii="Times New Roman" w:eastAsia="Times New Roman" w:hAnsi="Times New Roman" w:cs="Times New Roman"/>
          <w:sz w:val="20"/>
          <w:szCs w:val="20"/>
          <w:lang w:eastAsia="tr-TR"/>
        </w:rPr>
      </w:pP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B04935"/>
          <w:sz w:val="20"/>
          <w:szCs w:val="20"/>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405B64" w:rsidRPr="00405B64" w:rsidTr="00405B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585858"/>
                <w:sz w:val="20"/>
                <w:szCs w:val="20"/>
                <w:lang w:eastAsia="tr-TR"/>
              </w:rPr>
              <w:t>a)</w:t>
            </w:r>
            <w:r w:rsidRPr="00405B64">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118ABE"/>
                <w:sz w:val="20"/>
                <w:szCs w:val="20"/>
                <w:lang w:eastAsia="tr-TR"/>
              </w:rPr>
              <w:t>5 kalem Parke, Bordür ve Yağmur Oluğu Alımı</w:t>
            </w:r>
            <w:r w:rsidRPr="00405B64">
              <w:rPr>
                <w:rFonts w:ascii="Times New Roman" w:eastAsia="Times New Roman" w:hAnsi="Times New Roman" w:cs="Times New Roman"/>
                <w:b/>
                <w:bCs/>
                <w:color w:val="118ABE"/>
                <w:sz w:val="20"/>
                <w:szCs w:val="20"/>
                <w:lang w:eastAsia="tr-TR"/>
              </w:rPr>
              <w:br/>
              <w:t xml:space="preserve">Ayrıntılı bilgiye </w:t>
            </w:r>
            <w:proofErr w:type="spellStart"/>
            <w:r w:rsidRPr="00405B64">
              <w:rPr>
                <w:rFonts w:ascii="Times New Roman" w:eastAsia="Times New Roman" w:hAnsi="Times New Roman" w:cs="Times New Roman"/>
                <w:b/>
                <w:bCs/>
                <w:color w:val="118ABE"/>
                <w:sz w:val="20"/>
                <w:szCs w:val="20"/>
                <w:lang w:eastAsia="tr-TR"/>
              </w:rPr>
              <w:t>EKAP’ta</w:t>
            </w:r>
            <w:proofErr w:type="spellEnd"/>
            <w:r w:rsidRPr="00405B64">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405B64" w:rsidRPr="00405B64" w:rsidTr="00405B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585858"/>
                <w:sz w:val="20"/>
                <w:szCs w:val="20"/>
                <w:lang w:eastAsia="tr-TR"/>
              </w:rPr>
              <w:t>b)</w:t>
            </w:r>
            <w:r w:rsidRPr="00405B64">
              <w:rPr>
                <w:rFonts w:ascii="Times New Roman" w:eastAsia="Times New Roman" w:hAnsi="Times New Roman" w:cs="Times New Roman"/>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118ABE"/>
                <w:sz w:val="20"/>
                <w:szCs w:val="20"/>
                <w:lang w:eastAsia="tr-TR"/>
              </w:rPr>
              <w:t>İdarenin belirleyeceği Körfez Belediyesi sınırlarındaki sahalar</w:t>
            </w:r>
          </w:p>
        </w:tc>
      </w:tr>
      <w:tr w:rsidR="00405B64" w:rsidRPr="00405B64" w:rsidTr="00405B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585858"/>
                <w:sz w:val="20"/>
                <w:szCs w:val="20"/>
                <w:lang w:eastAsia="tr-TR"/>
              </w:rPr>
              <w:t>c)</w:t>
            </w:r>
            <w:r w:rsidRPr="00405B64">
              <w:rPr>
                <w:rFonts w:ascii="Times New Roman" w:eastAsia="Times New Roman" w:hAnsi="Times New Roman" w:cs="Times New Roman"/>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118ABE"/>
                <w:sz w:val="20"/>
                <w:szCs w:val="20"/>
                <w:lang w:eastAsia="tr-TR"/>
              </w:rPr>
              <w:t xml:space="preserve">Malzemeler İdarenin ihtiyacına göre partiler halinde </w:t>
            </w:r>
            <w:proofErr w:type="gramStart"/>
            <w:r w:rsidRPr="00405B64">
              <w:rPr>
                <w:rFonts w:ascii="Times New Roman" w:eastAsia="Times New Roman" w:hAnsi="Times New Roman" w:cs="Times New Roman"/>
                <w:b/>
                <w:bCs/>
                <w:color w:val="118ABE"/>
                <w:sz w:val="20"/>
                <w:szCs w:val="20"/>
                <w:lang w:eastAsia="tr-TR"/>
              </w:rPr>
              <w:t>31/12/2016</w:t>
            </w:r>
            <w:proofErr w:type="gramEnd"/>
            <w:r w:rsidRPr="00405B64">
              <w:rPr>
                <w:rFonts w:ascii="Times New Roman" w:eastAsia="Times New Roman" w:hAnsi="Times New Roman" w:cs="Times New Roman"/>
                <w:b/>
                <w:bCs/>
                <w:color w:val="118ABE"/>
                <w:sz w:val="20"/>
                <w:szCs w:val="20"/>
                <w:lang w:eastAsia="tr-TR"/>
              </w:rPr>
              <w:t xml:space="preserve"> tarihine kadar alınacaktır.</w:t>
            </w:r>
          </w:p>
        </w:tc>
      </w:tr>
    </w:tbl>
    <w:p w:rsidR="00405B64" w:rsidRPr="00405B64" w:rsidRDefault="00405B64" w:rsidP="00405B64">
      <w:pPr>
        <w:spacing w:after="0" w:line="240" w:lineRule="auto"/>
        <w:rPr>
          <w:rFonts w:ascii="Times New Roman" w:eastAsia="Times New Roman" w:hAnsi="Times New Roman" w:cs="Times New Roman"/>
          <w:sz w:val="20"/>
          <w:szCs w:val="20"/>
          <w:lang w:eastAsia="tr-TR"/>
        </w:rPr>
      </w:pP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B04935"/>
          <w:sz w:val="20"/>
          <w:szCs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405B64" w:rsidRPr="00405B64" w:rsidTr="00405B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585858"/>
                <w:sz w:val="20"/>
                <w:szCs w:val="20"/>
                <w:lang w:eastAsia="tr-TR"/>
              </w:rPr>
              <w:t>a)</w:t>
            </w:r>
            <w:r w:rsidRPr="00405B64">
              <w:rPr>
                <w:rFonts w:ascii="Times New Roman" w:eastAsia="Times New Roman" w:hAnsi="Times New Roman" w:cs="Times New Roman"/>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118ABE"/>
                <w:sz w:val="20"/>
                <w:szCs w:val="20"/>
                <w:lang w:eastAsia="tr-TR"/>
              </w:rPr>
              <w:t>M. Sinan Mah. Eşref Bitlis Cad. No:369</w:t>
            </w:r>
          </w:p>
        </w:tc>
      </w:tr>
      <w:tr w:rsidR="00405B64" w:rsidRPr="00405B64" w:rsidTr="00405B6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585858"/>
                <w:sz w:val="20"/>
                <w:szCs w:val="20"/>
                <w:lang w:eastAsia="tr-TR"/>
              </w:rPr>
              <w:t>b)</w:t>
            </w:r>
            <w:r w:rsidRPr="00405B64">
              <w:rPr>
                <w:rFonts w:ascii="Times New Roman" w:eastAsia="Times New Roman" w:hAnsi="Times New Roman" w:cs="Times New Roman"/>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jc w:val="both"/>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118ABE"/>
                <w:sz w:val="20"/>
                <w:szCs w:val="20"/>
                <w:lang w:eastAsia="tr-TR"/>
              </w:rPr>
              <w:t xml:space="preserve">04.02.2016 - </w:t>
            </w:r>
            <w:proofErr w:type="gramStart"/>
            <w:r w:rsidRPr="00405B64">
              <w:rPr>
                <w:rFonts w:ascii="Times New Roman" w:eastAsia="Times New Roman" w:hAnsi="Times New Roman" w:cs="Times New Roman"/>
                <w:b/>
                <w:bCs/>
                <w:color w:val="118ABE"/>
                <w:sz w:val="20"/>
                <w:szCs w:val="20"/>
                <w:lang w:eastAsia="tr-TR"/>
              </w:rPr>
              <w:t>10:00</w:t>
            </w:r>
            <w:proofErr w:type="gramEnd"/>
          </w:p>
        </w:tc>
      </w:tr>
    </w:tbl>
    <w:p w:rsidR="00405B64" w:rsidRPr="00405B64" w:rsidRDefault="00405B64" w:rsidP="00405B64">
      <w:pPr>
        <w:spacing w:after="0" w:line="240" w:lineRule="auto"/>
        <w:rPr>
          <w:rFonts w:ascii="Times New Roman" w:eastAsia="Times New Roman" w:hAnsi="Times New Roman" w:cs="Times New Roman"/>
          <w:sz w:val="20"/>
          <w:szCs w:val="20"/>
          <w:lang w:eastAsia="tr-TR"/>
        </w:rPr>
      </w:pP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405B64">
        <w:rPr>
          <w:rFonts w:ascii="Times New Roman" w:eastAsia="Times New Roman" w:hAnsi="Times New Roman" w:cs="Times New Roman"/>
          <w:color w:val="585858"/>
          <w:sz w:val="20"/>
          <w:szCs w:val="20"/>
          <w:lang w:eastAsia="tr-TR"/>
        </w:rPr>
        <w:br/>
      </w:r>
      <w:proofErr w:type="gramStart"/>
      <w:r w:rsidRPr="00405B64">
        <w:rPr>
          <w:rFonts w:ascii="Times New Roman" w:eastAsia="Times New Roman" w:hAnsi="Times New Roman" w:cs="Times New Roman"/>
          <w:b/>
          <w:bCs/>
          <w:color w:val="585858"/>
          <w:sz w:val="20"/>
          <w:szCs w:val="20"/>
          <w:shd w:val="clear" w:color="auto" w:fill="F8F8F8"/>
          <w:lang w:eastAsia="tr-TR"/>
        </w:rPr>
        <w:t>4.1</w:t>
      </w:r>
      <w:proofErr w:type="gramEnd"/>
      <w:r w:rsidRPr="00405B64">
        <w:rPr>
          <w:rFonts w:ascii="Times New Roman" w:eastAsia="Times New Roman" w:hAnsi="Times New Roman" w:cs="Times New Roman"/>
          <w:b/>
          <w:bCs/>
          <w:color w:val="585858"/>
          <w:sz w:val="20"/>
          <w:szCs w:val="20"/>
          <w:shd w:val="clear" w:color="auto" w:fill="F8F8F8"/>
          <w:lang w:eastAsia="tr-TR"/>
        </w:rPr>
        <w:t>.</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İhaleye katılma şartları ve istenilen belgeler:</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4.1.1.</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Mevzuatı gereği kayıtlı olduğu Ticaret ve/veya Sanayi Odası ya da ilgili Esnaf ve Sanatkarlar Odası belgesi;</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4.1.1.1.</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Gerçek kişi olması halinde, ilk ilan veya ihale tarihinin içinde bulunduğu yılda alınmış, ilgisine göre Ticaret ve/veya Sanayi Odasına ya da ilgili Esnaf ve Sanatkarlar Odasına kayıtlı olduğunu gösterir belge,</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4.1.1.2.</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4.1.2.</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Teklif vermeye yetkili olduğunu gösteren imza beyannamesi veya imza sirküleri;</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4.1.2.1.</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Gerçek kişi olması halinde, noter tasdikli imza beyannamesi,</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4.1.2.2.</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4.1.3.</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Şekli ve içeriği İdari Şartnamede belirlenen teklif mektubu.</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4.1.4.</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Şekli ve içeriği İdari Şartnamede belirlenen geçici teminat.</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4.1.5</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İhale konusu alımın tamamı veya bir kısmı alt yüklenicilere yaptırılamaz.</w:t>
      </w:r>
      <w:r w:rsidRPr="00405B64">
        <w:rPr>
          <w:rFonts w:ascii="Times New Roman" w:eastAsia="Times New Roman" w:hAnsi="Times New Roman" w:cs="Times New Roman"/>
          <w:color w:val="585858"/>
          <w:sz w:val="20"/>
          <w:szCs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405B64" w:rsidRPr="00405B64" w:rsidTr="00405B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405B64">
              <w:rPr>
                <w:rFonts w:ascii="Times New Roman" w:eastAsia="Times New Roman" w:hAnsi="Times New Roman" w:cs="Times New Roman"/>
                <w:b/>
                <w:bCs/>
                <w:color w:val="585858"/>
                <w:sz w:val="20"/>
                <w:szCs w:val="20"/>
                <w:lang w:eastAsia="tr-TR"/>
              </w:rPr>
              <w:t>kriterler</w:t>
            </w:r>
            <w:proofErr w:type="gramEnd"/>
            <w:r w:rsidRPr="00405B64">
              <w:rPr>
                <w:rFonts w:ascii="Times New Roman" w:eastAsia="Times New Roman" w:hAnsi="Times New Roman" w:cs="Times New Roman"/>
                <w:b/>
                <w:bCs/>
                <w:color w:val="585858"/>
                <w:sz w:val="20"/>
                <w:szCs w:val="20"/>
                <w:lang w:eastAsia="tr-TR"/>
              </w:rPr>
              <w:t>:</w:t>
            </w:r>
          </w:p>
        </w:tc>
      </w:tr>
      <w:tr w:rsidR="00405B64" w:rsidRPr="00405B64" w:rsidTr="00405B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color w:val="585858"/>
                <w:sz w:val="20"/>
                <w:szCs w:val="20"/>
                <w:lang w:eastAsia="tr-TR"/>
              </w:rPr>
              <w:t xml:space="preserve">İdare tarafından ekonomik ve mali yeterliğe ilişkin </w:t>
            </w:r>
            <w:proofErr w:type="gramStart"/>
            <w:r w:rsidRPr="00405B64">
              <w:rPr>
                <w:rFonts w:ascii="Times New Roman" w:eastAsia="Times New Roman" w:hAnsi="Times New Roman" w:cs="Times New Roman"/>
                <w:color w:val="585858"/>
                <w:sz w:val="20"/>
                <w:szCs w:val="20"/>
                <w:lang w:eastAsia="tr-TR"/>
              </w:rPr>
              <w:t>kriter</w:t>
            </w:r>
            <w:proofErr w:type="gramEnd"/>
            <w:r w:rsidRPr="00405B64">
              <w:rPr>
                <w:rFonts w:ascii="Times New Roman" w:eastAsia="Times New Roman" w:hAnsi="Times New Roman" w:cs="Times New Roman"/>
                <w:color w:val="585858"/>
                <w:sz w:val="20"/>
                <w:szCs w:val="20"/>
                <w:lang w:eastAsia="tr-TR"/>
              </w:rPr>
              <w:t xml:space="preserve"> belirtilmemiştir.</w:t>
            </w:r>
          </w:p>
        </w:tc>
      </w:tr>
    </w:tbl>
    <w:p w:rsidR="00405B64" w:rsidRPr="00405B64" w:rsidRDefault="00405B64" w:rsidP="00405B64">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405B64" w:rsidRPr="00405B64" w:rsidTr="00405B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405B64">
              <w:rPr>
                <w:rFonts w:ascii="Times New Roman" w:eastAsia="Times New Roman" w:hAnsi="Times New Roman" w:cs="Times New Roman"/>
                <w:b/>
                <w:bCs/>
                <w:color w:val="585858"/>
                <w:sz w:val="20"/>
                <w:szCs w:val="20"/>
                <w:lang w:eastAsia="tr-TR"/>
              </w:rPr>
              <w:t>kriterler</w:t>
            </w:r>
            <w:proofErr w:type="gramEnd"/>
            <w:r w:rsidRPr="00405B64">
              <w:rPr>
                <w:rFonts w:ascii="Times New Roman" w:eastAsia="Times New Roman" w:hAnsi="Times New Roman" w:cs="Times New Roman"/>
                <w:b/>
                <w:bCs/>
                <w:color w:val="585858"/>
                <w:sz w:val="20"/>
                <w:szCs w:val="20"/>
                <w:lang w:eastAsia="tr-TR"/>
              </w:rPr>
              <w:t>:</w:t>
            </w:r>
          </w:p>
        </w:tc>
      </w:tr>
      <w:tr w:rsidR="00405B64" w:rsidRPr="00405B64" w:rsidTr="00405B6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05B64" w:rsidRPr="00405B64" w:rsidRDefault="00405B64" w:rsidP="00405B64">
            <w:pPr>
              <w:spacing w:after="0" w:line="240" w:lineRule="atLeast"/>
              <w:rPr>
                <w:rFonts w:ascii="Times New Roman" w:eastAsia="Times New Roman" w:hAnsi="Times New Roman" w:cs="Times New Roman"/>
                <w:color w:val="585858"/>
                <w:sz w:val="20"/>
                <w:szCs w:val="20"/>
                <w:lang w:eastAsia="tr-TR"/>
              </w:rPr>
            </w:pPr>
            <w:r w:rsidRPr="00405B64">
              <w:rPr>
                <w:rFonts w:ascii="Times New Roman" w:eastAsia="Times New Roman" w:hAnsi="Times New Roman" w:cs="Times New Roman"/>
                <w:color w:val="585858"/>
                <w:sz w:val="20"/>
                <w:szCs w:val="20"/>
                <w:lang w:eastAsia="tr-TR"/>
              </w:rPr>
              <w:t xml:space="preserve">İdare tarafından mesleki ve teknik yeterliğe ilişkin </w:t>
            </w:r>
            <w:proofErr w:type="gramStart"/>
            <w:r w:rsidRPr="00405B64">
              <w:rPr>
                <w:rFonts w:ascii="Times New Roman" w:eastAsia="Times New Roman" w:hAnsi="Times New Roman" w:cs="Times New Roman"/>
                <w:color w:val="585858"/>
                <w:sz w:val="20"/>
                <w:szCs w:val="20"/>
                <w:lang w:eastAsia="tr-TR"/>
              </w:rPr>
              <w:t>kriter</w:t>
            </w:r>
            <w:proofErr w:type="gramEnd"/>
            <w:r w:rsidRPr="00405B64">
              <w:rPr>
                <w:rFonts w:ascii="Times New Roman" w:eastAsia="Times New Roman" w:hAnsi="Times New Roman" w:cs="Times New Roman"/>
                <w:color w:val="585858"/>
                <w:sz w:val="20"/>
                <w:szCs w:val="20"/>
                <w:lang w:eastAsia="tr-TR"/>
              </w:rPr>
              <w:t xml:space="preserve"> belirtilmemiştir.</w:t>
            </w:r>
          </w:p>
        </w:tc>
      </w:tr>
    </w:tbl>
    <w:p w:rsidR="00A1217C" w:rsidRPr="00405B64" w:rsidRDefault="00405B64">
      <w:pPr>
        <w:rPr>
          <w:rFonts w:ascii="Times New Roman" w:hAnsi="Times New Roman" w:cs="Times New Roman"/>
          <w:sz w:val="20"/>
          <w:szCs w:val="20"/>
        </w:rPr>
      </w:pP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5.</w:t>
      </w:r>
      <w:r w:rsidRPr="00405B64">
        <w:rPr>
          <w:rFonts w:ascii="Times New Roman" w:eastAsia="Times New Roman" w:hAnsi="Times New Roman" w:cs="Times New Roman"/>
          <w:color w:val="585858"/>
          <w:sz w:val="20"/>
          <w:szCs w:val="20"/>
          <w:shd w:val="clear" w:color="auto" w:fill="F8F8F8"/>
          <w:lang w:eastAsia="tr-TR"/>
        </w:rPr>
        <w:t>Ekonomik açıdan en avantajlı teklif sadece fiyat esasına göre belirlenecektir.</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6.</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İhale yerli ve yabancı tüm isteklilere açıktır.</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color w:val="585858"/>
          <w:sz w:val="20"/>
          <w:szCs w:val="20"/>
          <w:lang w:eastAsia="tr-TR"/>
        </w:rPr>
        <w:lastRenderedPageBreak/>
        <w:br/>
      </w:r>
      <w:r w:rsidRPr="00405B64">
        <w:rPr>
          <w:rFonts w:ascii="Times New Roman" w:eastAsia="Times New Roman" w:hAnsi="Times New Roman" w:cs="Times New Roman"/>
          <w:b/>
          <w:bCs/>
          <w:color w:val="585858"/>
          <w:sz w:val="20"/>
          <w:szCs w:val="20"/>
          <w:shd w:val="clear" w:color="auto" w:fill="F8F8F8"/>
          <w:lang w:eastAsia="tr-TR"/>
        </w:rPr>
        <w:t>7.</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İhale dokümanının görülmesi ve satın alınması:</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proofErr w:type="gramStart"/>
      <w:r w:rsidRPr="00405B64">
        <w:rPr>
          <w:rFonts w:ascii="Times New Roman" w:eastAsia="Times New Roman" w:hAnsi="Times New Roman" w:cs="Times New Roman"/>
          <w:b/>
          <w:bCs/>
          <w:color w:val="585858"/>
          <w:sz w:val="20"/>
          <w:szCs w:val="20"/>
          <w:shd w:val="clear" w:color="auto" w:fill="F8F8F8"/>
          <w:lang w:eastAsia="tr-TR"/>
        </w:rPr>
        <w:t>7.1</w:t>
      </w:r>
      <w:proofErr w:type="gramEnd"/>
      <w:r w:rsidRPr="00405B64">
        <w:rPr>
          <w:rFonts w:ascii="Times New Roman" w:eastAsia="Times New Roman" w:hAnsi="Times New Roman" w:cs="Times New Roman"/>
          <w:b/>
          <w:bCs/>
          <w:color w:val="585858"/>
          <w:sz w:val="20"/>
          <w:szCs w:val="20"/>
          <w:shd w:val="clear" w:color="auto" w:fill="F8F8F8"/>
          <w:lang w:eastAsia="tr-TR"/>
        </w:rPr>
        <w:t>.</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İhale dokümanı, idarenin adresinde görülebilir ve</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b/>
          <w:bCs/>
          <w:color w:val="118ABE"/>
          <w:sz w:val="20"/>
          <w:szCs w:val="20"/>
          <w:lang w:eastAsia="tr-TR"/>
        </w:rPr>
        <w:t>150 TRY (Türk Lirası)</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karşılığı</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b/>
          <w:bCs/>
          <w:color w:val="118ABE"/>
          <w:sz w:val="20"/>
          <w:szCs w:val="20"/>
          <w:lang w:eastAsia="tr-TR"/>
        </w:rPr>
        <w:t>Körfez Belediye Başkanlığı Destek Hizmetleri Müdürlüğü</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adresinden satın alınabilir.</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7.2.</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İhaleye teklif verecek olanların ihale dokümanını satın almaları veya EKAP üzerinden e-imza kullanarak indirmeleri zorunludur.</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8.</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Teklifler, ihale tarih ve saatine kadar</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b/>
          <w:bCs/>
          <w:color w:val="118ABE"/>
          <w:sz w:val="20"/>
          <w:szCs w:val="20"/>
          <w:lang w:eastAsia="tr-TR"/>
        </w:rPr>
        <w:t>Körfez Belediye Başkanlığı Destek Hizmetleri Müdürlüğü</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adresine elden teslim edilebileceği gibi, aynı adrese iadeli taahhütlü posta vasıtasıyla da gönderilebilir.</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9.</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color w:val="585858"/>
          <w:sz w:val="20"/>
          <w:szCs w:val="20"/>
          <w:shd w:val="clear" w:color="auto" w:fill="F8F8F8"/>
          <w:lang w:eastAsia="tr-TR"/>
        </w:rPr>
        <w:t>Bu ihalede, işin tamamı için teklif verilecektir.</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10.</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İstekliler teklif ettikleri bedelin %3’ünden az olmamak üzere kendi belirleyecekleri tutarda geçici teminat vereceklerdir.</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11.</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Verilen tekliflerin geçerlilik süresi, ihale tarihinden itibaren</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b/>
          <w:bCs/>
          <w:color w:val="118ABE"/>
          <w:sz w:val="20"/>
          <w:szCs w:val="20"/>
          <w:lang w:eastAsia="tr-TR"/>
        </w:rPr>
        <w:t>90 (doksan) </w:t>
      </w:r>
      <w:r w:rsidRPr="00405B64">
        <w:rPr>
          <w:rFonts w:ascii="Times New Roman" w:eastAsia="Times New Roman" w:hAnsi="Times New Roman" w:cs="Times New Roman"/>
          <w:color w:val="585858"/>
          <w:sz w:val="20"/>
          <w:szCs w:val="20"/>
          <w:shd w:val="clear" w:color="auto" w:fill="F8F8F8"/>
          <w:lang w:eastAsia="tr-TR"/>
        </w:rPr>
        <w:t>takvim günüdür.</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color w:val="585858"/>
          <w:sz w:val="20"/>
          <w:szCs w:val="20"/>
          <w:lang w:eastAsia="tr-TR"/>
        </w:rPr>
        <w:br/>
      </w:r>
      <w:r w:rsidRPr="00405B64">
        <w:rPr>
          <w:rFonts w:ascii="Times New Roman" w:eastAsia="Times New Roman" w:hAnsi="Times New Roman" w:cs="Times New Roman"/>
          <w:b/>
          <w:bCs/>
          <w:color w:val="585858"/>
          <w:sz w:val="20"/>
          <w:szCs w:val="20"/>
          <w:shd w:val="clear" w:color="auto" w:fill="F8F8F8"/>
          <w:lang w:eastAsia="tr-TR"/>
        </w:rPr>
        <w:t>12.</w:t>
      </w:r>
      <w:r w:rsidRPr="00405B64">
        <w:rPr>
          <w:rFonts w:ascii="Times New Roman" w:eastAsia="Times New Roman" w:hAnsi="Times New Roman" w:cs="Times New Roman"/>
          <w:color w:val="585858"/>
          <w:sz w:val="20"/>
          <w:szCs w:val="20"/>
          <w:lang w:eastAsia="tr-TR"/>
        </w:rPr>
        <w:t> </w:t>
      </w:r>
      <w:r w:rsidRPr="00405B64">
        <w:rPr>
          <w:rFonts w:ascii="Times New Roman" w:eastAsia="Times New Roman" w:hAnsi="Times New Roman" w:cs="Times New Roman"/>
          <w:color w:val="585858"/>
          <w:sz w:val="20"/>
          <w:szCs w:val="20"/>
          <w:shd w:val="clear" w:color="auto" w:fill="F8F8F8"/>
          <w:lang w:eastAsia="tr-TR"/>
        </w:rPr>
        <w:t>Konsorsiyum olarak ihaleye teklif verilemez.</w:t>
      </w:r>
      <w:r w:rsidRPr="00405B64">
        <w:rPr>
          <w:rFonts w:ascii="Times New Roman" w:eastAsia="Times New Roman" w:hAnsi="Times New Roman" w:cs="Times New Roman"/>
          <w:color w:val="585858"/>
          <w:sz w:val="20"/>
          <w:szCs w:val="20"/>
          <w:lang w:eastAsia="tr-TR"/>
        </w:rPr>
        <w:t> </w:t>
      </w:r>
    </w:p>
    <w:sectPr w:rsidR="00A1217C" w:rsidRPr="00405B64" w:rsidSect="00A121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5B64"/>
    <w:rsid w:val="003F2DB0"/>
    <w:rsid w:val="00405B64"/>
    <w:rsid w:val="00A12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05B64"/>
  </w:style>
  <w:style w:type="character" w:customStyle="1" w:styleId="apple-converted-space">
    <w:name w:val="apple-converted-space"/>
    <w:basedOn w:val="VarsaylanParagrafYazTipi"/>
    <w:rsid w:val="00405B64"/>
  </w:style>
  <w:style w:type="character" w:customStyle="1" w:styleId="ilanbaslik">
    <w:name w:val="ilanbaslik"/>
    <w:basedOn w:val="VarsaylanParagrafYazTipi"/>
    <w:rsid w:val="00405B64"/>
  </w:style>
</w:styles>
</file>

<file path=word/webSettings.xml><?xml version="1.0" encoding="utf-8"?>
<w:webSettings xmlns:r="http://schemas.openxmlformats.org/officeDocument/2006/relationships" xmlns:w="http://schemas.openxmlformats.org/wordprocessingml/2006/main">
  <w:divs>
    <w:div w:id="850727390">
      <w:bodyDiv w:val="1"/>
      <w:marLeft w:val="0"/>
      <w:marRight w:val="0"/>
      <w:marTop w:val="0"/>
      <w:marBottom w:val="0"/>
      <w:divBdr>
        <w:top w:val="none" w:sz="0" w:space="0" w:color="auto"/>
        <w:left w:val="none" w:sz="0" w:space="0" w:color="auto"/>
        <w:bottom w:val="none" w:sz="0" w:space="0" w:color="auto"/>
        <w:right w:val="none" w:sz="0" w:space="0" w:color="auto"/>
      </w:divBdr>
      <w:divsChild>
        <w:div w:id="949750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2015-12-30T12:53:00Z</cp:lastPrinted>
  <dcterms:created xsi:type="dcterms:W3CDTF">2015-12-30T12:53:00Z</dcterms:created>
  <dcterms:modified xsi:type="dcterms:W3CDTF">2015-12-30T12:53:00Z</dcterms:modified>
</cp:coreProperties>
</file>