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675"/>
        <w:gridCol w:w="1418"/>
        <w:gridCol w:w="850"/>
        <w:gridCol w:w="993"/>
        <w:gridCol w:w="1134"/>
        <w:gridCol w:w="1229"/>
        <w:gridCol w:w="1634"/>
        <w:gridCol w:w="1355"/>
      </w:tblGrid>
      <w:tr w:rsidR="00E42CCB" w:rsidRPr="00A7663B" w:rsidTr="00497FBE">
        <w:trPr>
          <w:trHeight w:val="628"/>
        </w:trPr>
        <w:tc>
          <w:tcPr>
            <w:tcW w:w="67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418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TAŞINIRIN CİNSİ</w:t>
            </w:r>
          </w:p>
        </w:tc>
        <w:tc>
          <w:tcPr>
            <w:tcW w:w="850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BİRİM</w:t>
            </w:r>
          </w:p>
        </w:tc>
        <w:tc>
          <w:tcPr>
            <w:tcW w:w="993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MİKTAR</w:t>
            </w:r>
          </w:p>
        </w:tc>
        <w:tc>
          <w:tcPr>
            <w:tcW w:w="1134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BİRİM FİYAT (KDV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DAHİL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229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TOPLAM MİKTAR (</w:t>
            </w:r>
            <w:r w:rsidR="00EA055A" w:rsidRPr="00EA055A">
              <w:rPr>
                <w:rFonts w:ascii="Times New Roman" w:hAnsi="Times New Roman" w:cs="Times New Roman"/>
                <w:b/>
                <w:sz w:val="18"/>
              </w:rPr>
              <w:t>M³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634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 xml:space="preserve">MUHAMMEN BEDELİ (KDV </w:t>
            </w:r>
            <w:proofErr w:type="gramStart"/>
            <w:r w:rsidRPr="00686972">
              <w:rPr>
                <w:rFonts w:ascii="Times New Roman" w:hAnsi="Times New Roman" w:cs="Times New Roman"/>
                <w:b/>
                <w:sz w:val="18"/>
              </w:rPr>
              <w:t>DAHİL</w:t>
            </w:r>
            <w:proofErr w:type="gramEnd"/>
            <w:r w:rsidRPr="00686972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35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972">
              <w:rPr>
                <w:rFonts w:ascii="Times New Roman" w:hAnsi="Times New Roman" w:cs="Times New Roman"/>
                <w:b/>
                <w:sz w:val="18"/>
              </w:rPr>
              <w:t>GEÇİCİ TEMİNAT (%3)</w:t>
            </w:r>
          </w:p>
        </w:tc>
      </w:tr>
      <w:tr w:rsidR="00E42CCB" w:rsidRPr="00A7663B" w:rsidTr="00497FBE">
        <w:trPr>
          <w:trHeight w:val="552"/>
        </w:trPr>
        <w:tc>
          <w:tcPr>
            <w:tcW w:w="675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69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Dikili Ağaç Satışı</w:t>
            </w:r>
          </w:p>
        </w:tc>
        <w:tc>
          <w:tcPr>
            <w:tcW w:w="850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M³</w:t>
            </w:r>
          </w:p>
        </w:tc>
        <w:tc>
          <w:tcPr>
            <w:tcW w:w="993" w:type="dxa"/>
            <w:vAlign w:val="center"/>
          </w:tcPr>
          <w:p w:rsidR="00E42CCB" w:rsidRPr="00686972" w:rsidRDefault="00E42CCB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69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344,4</w:t>
            </w:r>
            <w:r w:rsidR="00E42CCB" w:rsidRPr="00686972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  <w:tc>
          <w:tcPr>
            <w:tcW w:w="1229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1950</w:t>
            </w:r>
          </w:p>
        </w:tc>
        <w:tc>
          <w:tcPr>
            <w:tcW w:w="1634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671.580</w:t>
            </w:r>
            <w:r w:rsidR="00E42CCB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  <w:tc>
          <w:tcPr>
            <w:tcW w:w="1355" w:type="dxa"/>
            <w:vAlign w:val="center"/>
          </w:tcPr>
          <w:p w:rsidR="00E42CCB" w:rsidRPr="00686972" w:rsidRDefault="00EA055A" w:rsidP="00497FB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20.147,40</w:t>
            </w:r>
            <w:r w:rsidR="00E42CCB">
              <w:rPr>
                <w:rFonts w:ascii="Times New Roman" w:hAnsi="Times New Roman" w:cs="Times New Roman"/>
                <w:sz w:val="18"/>
              </w:rPr>
              <w:t xml:space="preserve"> TL.</w:t>
            </w:r>
          </w:p>
        </w:tc>
      </w:tr>
    </w:tbl>
    <w:p w:rsidR="00E42CCB" w:rsidRDefault="00E42CCB"/>
    <w:p w:rsidR="008C2DCF" w:rsidRPr="0009449E" w:rsidRDefault="0009449E" w:rsidP="008C2DC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Mülkiyeti Körfez Belediyesi’ne A</w:t>
      </w:r>
      <w:r w:rsidR="00E42CCB" w:rsidRPr="0009449E">
        <w:rPr>
          <w:rFonts w:ascii="Times New Roman" w:hAnsi="Times New Roman" w:cs="Times New Roman"/>
          <w:b/>
        </w:rPr>
        <w:t>it</w:t>
      </w:r>
    </w:p>
    <w:p w:rsidR="008C2DCF" w:rsidRPr="008C2DCF" w:rsidRDefault="00E42CCB" w:rsidP="008C2DCF">
      <w:pPr>
        <w:jc w:val="both"/>
        <w:rPr>
          <w:rFonts w:ascii="Times New Roman" w:hAnsi="Times New Roman" w:cs="Times New Roman"/>
        </w:rPr>
      </w:pPr>
      <w:r w:rsidRPr="00A7663B">
        <w:rPr>
          <w:rFonts w:ascii="Times New Roman" w:hAnsi="Times New Roman" w:cs="Times New Roman"/>
        </w:rPr>
        <w:t xml:space="preserve"> </w:t>
      </w:r>
      <w:r w:rsidR="008C2DCF" w:rsidRPr="008C2DCF">
        <w:rPr>
          <w:rFonts w:ascii="Times New Roman" w:hAnsi="Times New Roman" w:cs="Times New Roman"/>
        </w:rPr>
        <w:t>Çıraklı Mahallesi 239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Çıraklı Mahallesi 227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Karayakuplu</w:t>
      </w:r>
      <w:proofErr w:type="spellEnd"/>
      <w:r w:rsidRPr="008C2DCF">
        <w:rPr>
          <w:rFonts w:ascii="Times New Roman" w:hAnsi="Times New Roman" w:cs="Times New Roman"/>
        </w:rPr>
        <w:t xml:space="preserve"> Mahallesi 355 Ada 8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lihocalar</w:t>
      </w:r>
      <w:proofErr w:type="spellEnd"/>
      <w:r w:rsidRPr="008C2DCF">
        <w:rPr>
          <w:rFonts w:ascii="Times New Roman" w:hAnsi="Times New Roman" w:cs="Times New Roman"/>
        </w:rPr>
        <w:t xml:space="preserve"> Mahallesi 103 Ada 130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Kutluca Mahallesi 2028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Dereköy</w:t>
      </w:r>
      <w:proofErr w:type="spellEnd"/>
      <w:r w:rsidRPr="008C2DCF">
        <w:rPr>
          <w:rFonts w:ascii="Times New Roman" w:hAnsi="Times New Roman" w:cs="Times New Roman"/>
        </w:rPr>
        <w:t xml:space="preserve"> Mahallesi 119 Ada 17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Şemsettin Mahallesi 173 Ada 1 Parsel</w:t>
      </w:r>
    </w:p>
    <w:p w:rsidR="008C2DCF" w:rsidRPr="008C2DCF" w:rsidRDefault="008C2DCF" w:rsidP="008C2DCF">
      <w:pPr>
        <w:jc w:val="both"/>
        <w:rPr>
          <w:rFonts w:ascii="Times New Roman" w:hAnsi="Times New Roman" w:cs="Times New Roman"/>
        </w:rPr>
      </w:pPr>
      <w:r w:rsidRPr="008C2DCF">
        <w:rPr>
          <w:rFonts w:ascii="Times New Roman" w:hAnsi="Times New Roman" w:cs="Times New Roman"/>
        </w:rPr>
        <w:t>Şemsettin Mahallesi 172 Ada 4 Parsel</w:t>
      </w:r>
    </w:p>
    <w:p w:rsidR="008C2DCF" w:rsidRDefault="008C2DCF" w:rsidP="008C2DCF">
      <w:pPr>
        <w:jc w:val="both"/>
        <w:rPr>
          <w:rFonts w:ascii="Times New Roman" w:hAnsi="Times New Roman" w:cs="Times New Roman"/>
        </w:rPr>
      </w:pPr>
      <w:proofErr w:type="spellStart"/>
      <w:r w:rsidRPr="008C2DCF">
        <w:rPr>
          <w:rFonts w:ascii="Times New Roman" w:hAnsi="Times New Roman" w:cs="Times New Roman"/>
        </w:rPr>
        <w:t>Dereköy</w:t>
      </w:r>
      <w:proofErr w:type="spellEnd"/>
      <w:r w:rsidRPr="008C2DCF">
        <w:rPr>
          <w:rFonts w:ascii="Times New Roman" w:hAnsi="Times New Roman" w:cs="Times New Roman"/>
        </w:rPr>
        <w:t xml:space="preserve"> Mahallesi 0 Ada 884 Parsel</w:t>
      </w:r>
    </w:p>
    <w:p w:rsidR="00E42CCB" w:rsidRPr="00FD4E4F" w:rsidRDefault="00E42CCB" w:rsidP="008C2DCF">
      <w:pPr>
        <w:jc w:val="both"/>
        <w:rPr>
          <w:rFonts w:ascii="Times New Roman" w:hAnsi="Times New Roman" w:cs="Times New Roman"/>
        </w:rPr>
      </w:pPr>
      <w:r w:rsidRPr="00A7663B">
        <w:rPr>
          <w:rFonts w:ascii="Times New Roman" w:hAnsi="Times New Roman" w:cs="Times New Roman"/>
        </w:rPr>
        <w:t xml:space="preserve">bulunan alandan kesilen odunların 2886 sayılı Devlet ihale Kanunu’nun 45 ve 46. Maddesine göre Açık Teklif (arttırma) usulü ile Mimar Sinan Mah. Eşref Bitlis Cad. No:369 Körfez/KOCAELİ adresinde Körfez Belediyesi Encümen toplantı </w:t>
      </w:r>
      <w:proofErr w:type="gramStart"/>
      <w:r w:rsidRPr="00A7663B">
        <w:rPr>
          <w:rFonts w:ascii="Times New Roman" w:hAnsi="Times New Roman" w:cs="Times New Roman"/>
        </w:rPr>
        <w:t>Salonunda , Körfez</w:t>
      </w:r>
      <w:proofErr w:type="gramEnd"/>
      <w:r w:rsidRPr="00A7663B">
        <w:rPr>
          <w:rFonts w:ascii="Times New Roman" w:hAnsi="Times New Roman" w:cs="Times New Roman"/>
        </w:rPr>
        <w:t xml:space="preserve"> Belediyesi Encümeni (İhale Komisyonu)huzurunda</w:t>
      </w:r>
      <w:r w:rsidRPr="00F1009A">
        <w:rPr>
          <w:rFonts w:ascii="Times New Roman" w:hAnsi="Times New Roman" w:cs="Times New Roman"/>
          <w:b/>
        </w:rPr>
        <w:t xml:space="preserve"> </w:t>
      </w:r>
      <w:r w:rsidR="0032190E">
        <w:rPr>
          <w:rFonts w:ascii="Times New Roman" w:hAnsi="Times New Roman" w:cs="Times New Roman"/>
          <w:b/>
          <w:sz w:val="24"/>
        </w:rPr>
        <w:t>17</w:t>
      </w:r>
      <w:r w:rsidR="00EA055A">
        <w:rPr>
          <w:rFonts w:ascii="Times New Roman" w:hAnsi="Times New Roman" w:cs="Times New Roman"/>
          <w:b/>
          <w:sz w:val="24"/>
        </w:rPr>
        <w:t>.</w:t>
      </w:r>
      <w:r w:rsidR="003E6BDB">
        <w:rPr>
          <w:rFonts w:ascii="Times New Roman" w:hAnsi="Times New Roman" w:cs="Times New Roman"/>
          <w:b/>
          <w:sz w:val="24"/>
        </w:rPr>
        <w:t>09.</w:t>
      </w:r>
      <w:r w:rsidR="00EA055A">
        <w:rPr>
          <w:rFonts w:ascii="Times New Roman" w:hAnsi="Times New Roman" w:cs="Times New Roman"/>
          <w:b/>
          <w:sz w:val="24"/>
        </w:rPr>
        <w:t>2025</w:t>
      </w:r>
      <w:r w:rsidRPr="00F1009A">
        <w:rPr>
          <w:rFonts w:ascii="Times New Roman" w:hAnsi="Times New Roman" w:cs="Times New Roman"/>
          <w:sz w:val="24"/>
        </w:rPr>
        <w:t xml:space="preserve"> </w:t>
      </w:r>
      <w:r w:rsidRPr="00A7663B">
        <w:rPr>
          <w:rFonts w:ascii="Times New Roman" w:hAnsi="Times New Roman" w:cs="Times New Roman"/>
        </w:rPr>
        <w:t xml:space="preserve">tarih ve </w:t>
      </w:r>
      <w:r w:rsidR="00F94D8C">
        <w:rPr>
          <w:rFonts w:ascii="Times New Roman" w:hAnsi="Times New Roman" w:cs="Times New Roman"/>
          <w:b/>
          <w:sz w:val="24"/>
        </w:rPr>
        <w:t>15</w:t>
      </w:r>
      <w:r w:rsidRPr="00F1009A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</w:rPr>
        <w:t xml:space="preserve"> </w:t>
      </w:r>
      <w:r w:rsidRPr="00A7663B">
        <w:rPr>
          <w:rFonts w:ascii="Times New Roman" w:hAnsi="Times New Roman" w:cs="Times New Roman"/>
        </w:rPr>
        <w:t>yapılacak ihale ile satışı gerçekleşecektir.</w:t>
      </w:r>
    </w:p>
    <w:p w:rsidR="00E42CCB" w:rsidRDefault="00E42CCB" w:rsidP="00E42C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663B">
        <w:rPr>
          <w:rFonts w:ascii="Times New Roman" w:hAnsi="Times New Roman" w:cs="Times New Roman"/>
        </w:rPr>
        <w:t xml:space="preserve">İhaleye katılacak olanlar, </w:t>
      </w:r>
      <w:r w:rsidR="002D3BF3" w:rsidRPr="002D3BF3">
        <w:rPr>
          <w:rFonts w:ascii="Times New Roman" w:hAnsi="Times New Roman" w:cs="Times New Roman"/>
        </w:rPr>
        <w:t xml:space="preserve">Şartname </w:t>
      </w:r>
      <w:proofErr w:type="gramStart"/>
      <w:r w:rsidR="002D3BF3" w:rsidRPr="002D3BF3">
        <w:rPr>
          <w:rFonts w:ascii="Times New Roman" w:hAnsi="Times New Roman" w:cs="Times New Roman"/>
        </w:rPr>
        <w:t>bedeli</w:t>
      </w:r>
      <w:r w:rsidR="00F94D8C">
        <w:rPr>
          <w:rFonts w:ascii="Times New Roman" w:hAnsi="Times New Roman" w:cs="Times New Roman"/>
        </w:rPr>
        <w:t xml:space="preserve"> </w:t>
      </w:r>
      <w:r w:rsidR="002D3BF3" w:rsidRPr="002D3BF3">
        <w:rPr>
          <w:rFonts w:ascii="Times New Roman" w:hAnsi="Times New Roman" w:cs="Times New Roman"/>
        </w:rPr>
        <w:t xml:space="preserve"> </w:t>
      </w:r>
      <w:r w:rsidR="002D3BF3" w:rsidRPr="002D3BF3">
        <w:rPr>
          <w:rFonts w:ascii="Times New Roman" w:hAnsi="Times New Roman" w:cs="Times New Roman"/>
          <w:b/>
        </w:rPr>
        <w:t>500</w:t>
      </w:r>
      <w:proofErr w:type="gramEnd"/>
      <w:r w:rsidR="002D3BF3" w:rsidRPr="002D3BF3">
        <w:rPr>
          <w:rFonts w:ascii="Times New Roman" w:hAnsi="Times New Roman" w:cs="Times New Roman"/>
          <w:b/>
        </w:rPr>
        <w:t>,00 TL</w:t>
      </w:r>
      <w:r w:rsidR="002D3BF3" w:rsidRPr="002D3BF3">
        <w:rPr>
          <w:rFonts w:ascii="Times New Roman" w:hAnsi="Times New Roman" w:cs="Times New Roman"/>
        </w:rPr>
        <w:t xml:space="preserve"> </w:t>
      </w:r>
      <w:r w:rsidR="002D3BF3">
        <w:rPr>
          <w:rFonts w:ascii="Times New Roman" w:hAnsi="Times New Roman" w:cs="Times New Roman"/>
        </w:rPr>
        <w:t>ödenip makbuz ile Park ve Bahçeler Müdürlüğünden temin edebilcektir.</w:t>
      </w:r>
    </w:p>
    <w:p w:rsidR="00E42CCB" w:rsidRPr="00A7663B" w:rsidRDefault="00E42CCB" w:rsidP="00E42CCB">
      <w:pPr>
        <w:rPr>
          <w:rFonts w:ascii="Times New Roman" w:hAnsi="Times New Roman" w:cs="Times New Roman"/>
        </w:rPr>
      </w:pPr>
      <w:r w:rsidRPr="00A7663B">
        <w:rPr>
          <w:rFonts w:ascii="Times New Roman" w:hAnsi="Times New Roman" w:cs="Times New Roman"/>
        </w:rPr>
        <w:t>İsteklilerin ihaleye katılabilmeleri için gerekli belgeler</w:t>
      </w:r>
      <w:r w:rsidR="009B5082">
        <w:rPr>
          <w:rFonts w:ascii="Times New Roman" w:hAnsi="Times New Roman" w:cs="Times New Roman"/>
        </w:rPr>
        <w:t>;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63B">
              <w:rPr>
                <w:rFonts w:ascii="Times New Roman" w:hAnsi="Times New Roman" w:cs="Times New Roman"/>
                <w:b/>
              </w:rPr>
              <w:t>GERÇEK KİŞİLERDEN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63B">
              <w:rPr>
                <w:rFonts w:ascii="Times New Roman" w:hAnsi="Times New Roman" w:cs="Times New Roman"/>
                <w:b/>
              </w:rPr>
              <w:t>TÜZEL KİŞİLERDEN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Geçici teminat belgesi veya geçici teminat makbuzu (İdareden alınacaktır.)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Geçici teminat belgesi veya geçici teminat makbuzu (İdareden alınacaktır.)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İhale Şartname bedeline ait makbuz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İhale Şartname bedeline ait makbuz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7663B">
              <w:rPr>
                <w:rFonts w:ascii="Times New Roman" w:hAnsi="Times New Roman" w:cs="Times New Roman"/>
              </w:rPr>
              <w:t>İkametgah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Belgesi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Adres Beyanı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Nüfus cüzdan sureti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Mevzuat Gereği kayıtlı olduğuna dair Ticaret ve/veya Sanayi Odası veya ilgili meslek odası faaliyet belgesi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Körfez Belediyesi Gelir Şefliğinden 2 “borcu yoktur” belgesi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Körfez Belediyesi Gelir Şefliğinden 2 “borcu yoktur” belgesi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7663B">
              <w:rPr>
                <w:rFonts w:ascii="Times New Roman" w:hAnsi="Times New Roman" w:cs="Times New Roman"/>
              </w:rPr>
              <w:t>Vekaleten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katılması halinde Noter tasdikli </w:t>
            </w:r>
            <w:r w:rsidRPr="00A7663B">
              <w:rPr>
                <w:rFonts w:ascii="Times New Roman" w:hAnsi="Times New Roman" w:cs="Times New Roman"/>
              </w:rPr>
              <w:lastRenderedPageBreak/>
              <w:t>vekaletname ve vekalet edene ait imza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7663B">
              <w:rPr>
                <w:rFonts w:ascii="Times New Roman" w:hAnsi="Times New Roman" w:cs="Times New Roman"/>
              </w:rPr>
              <w:lastRenderedPageBreak/>
              <w:t>Vekaleten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katılması halinde Noter tasdikli </w:t>
            </w:r>
            <w:r w:rsidRPr="00A7663B">
              <w:rPr>
                <w:rFonts w:ascii="Times New Roman" w:hAnsi="Times New Roman" w:cs="Times New Roman"/>
              </w:rPr>
              <w:lastRenderedPageBreak/>
              <w:t>vekaletname ve vekalet edene ait imza beyannamesi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lastRenderedPageBreak/>
              <w:t xml:space="preserve">Yabancı İstekliler için Türkiye’de </w:t>
            </w:r>
            <w:proofErr w:type="gramStart"/>
            <w:r w:rsidRPr="00A7663B">
              <w:rPr>
                <w:rFonts w:ascii="Times New Roman" w:hAnsi="Times New Roman" w:cs="Times New Roman"/>
              </w:rPr>
              <w:t>gayri menkul</w:t>
            </w:r>
            <w:proofErr w:type="gramEnd"/>
            <w:r w:rsidRPr="00A7663B">
              <w:rPr>
                <w:rFonts w:ascii="Times New Roman" w:hAnsi="Times New Roman" w:cs="Times New Roman"/>
              </w:rPr>
              <w:t xml:space="preserve"> edinebilmesi için şartları taşımak ve Türkiye’de tebligat için adres göstermesi</w:t>
            </w: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Tüzel kişiliğin Noter Tasdikli imza sirküleri</w:t>
            </w:r>
          </w:p>
        </w:tc>
      </w:tr>
      <w:tr w:rsidR="00E42CCB" w:rsidRPr="00A7663B" w:rsidTr="00497FBE"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:rsidR="00E42CCB" w:rsidRPr="00A7663B" w:rsidRDefault="00E42CCB" w:rsidP="00497F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63B">
              <w:rPr>
                <w:rFonts w:ascii="Times New Roman" w:hAnsi="Times New Roman" w:cs="Times New Roman"/>
              </w:rPr>
              <w:t>Ticari Sicil gazetesi</w:t>
            </w:r>
          </w:p>
        </w:tc>
      </w:tr>
    </w:tbl>
    <w:p w:rsidR="00E42CCB" w:rsidRDefault="00E42CCB" w:rsidP="00F94D8C">
      <w:pPr>
        <w:jc w:val="both"/>
      </w:pPr>
    </w:p>
    <w:p w:rsidR="00FD4E4F" w:rsidRPr="00FD4E4F" w:rsidRDefault="00F94D8C" w:rsidP="00F94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4E4F">
        <w:rPr>
          <w:rFonts w:ascii="Times New Roman" w:hAnsi="Times New Roman" w:cs="Times New Roman"/>
        </w:rPr>
        <w:t>İstekliler, yukarıda belirtilen istenen bilgi ve belgelerin</w:t>
      </w:r>
      <w:r w:rsidR="00CD0E7C">
        <w:rPr>
          <w:rFonts w:ascii="Times New Roman" w:hAnsi="Times New Roman" w:cs="Times New Roman"/>
        </w:rPr>
        <w:t xml:space="preserve"> </w:t>
      </w:r>
      <w:r w:rsidR="00FD4E4F">
        <w:rPr>
          <w:rFonts w:ascii="Times New Roman" w:hAnsi="Times New Roman" w:cs="Times New Roman"/>
        </w:rPr>
        <w:t>asılların</w:t>
      </w:r>
      <w:r w:rsidR="00CD0E7C">
        <w:rPr>
          <w:rFonts w:ascii="Times New Roman" w:hAnsi="Times New Roman" w:cs="Times New Roman"/>
        </w:rPr>
        <w:t>ı veya noter tasd</w:t>
      </w:r>
      <w:r w:rsidR="00FD4E4F">
        <w:rPr>
          <w:rFonts w:ascii="Times New Roman" w:hAnsi="Times New Roman" w:cs="Times New Roman"/>
        </w:rPr>
        <w:t>ikli</w:t>
      </w:r>
      <w:r w:rsidR="00CD0E7C">
        <w:rPr>
          <w:rFonts w:ascii="Times New Roman" w:hAnsi="Times New Roman" w:cs="Times New Roman"/>
        </w:rPr>
        <w:t xml:space="preserve"> </w:t>
      </w:r>
      <w:r w:rsidR="00FD4E4F">
        <w:rPr>
          <w:rFonts w:ascii="Times New Roman" w:hAnsi="Times New Roman" w:cs="Times New Roman"/>
        </w:rPr>
        <w:t>suret</w:t>
      </w:r>
      <w:r w:rsidR="00CD0E7C">
        <w:rPr>
          <w:rFonts w:ascii="Times New Roman" w:hAnsi="Times New Roman" w:cs="Times New Roman"/>
        </w:rPr>
        <w:t xml:space="preserve">lerini eksiksiz olarak hazırlayıp, dosyalarını en geç </w:t>
      </w:r>
      <w:r w:rsidR="0032190E">
        <w:rPr>
          <w:rFonts w:ascii="Times New Roman" w:hAnsi="Times New Roman" w:cs="Times New Roman"/>
        </w:rPr>
        <w:t>16</w:t>
      </w:r>
      <w:r w:rsidR="003048C8">
        <w:rPr>
          <w:rFonts w:ascii="Times New Roman" w:hAnsi="Times New Roman" w:cs="Times New Roman"/>
        </w:rPr>
        <w:t>.09</w:t>
      </w:r>
      <w:r w:rsidR="008C2DCF">
        <w:rPr>
          <w:rFonts w:ascii="Times New Roman" w:hAnsi="Times New Roman" w:cs="Times New Roman"/>
        </w:rPr>
        <w:t>.2025</w:t>
      </w:r>
      <w:r w:rsidR="00CD0E7C">
        <w:rPr>
          <w:rFonts w:ascii="Times New Roman" w:hAnsi="Times New Roman" w:cs="Times New Roman"/>
        </w:rPr>
        <w:t xml:space="preserve"> tarihi saat </w:t>
      </w:r>
      <w:proofErr w:type="gramStart"/>
      <w:r w:rsidR="00CD0E7C">
        <w:rPr>
          <w:rFonts w:ascii="Times New Roman" w:hAnsi="Times New Roman" w:cs="Times New Roman"/>
        </w:rPr>
        <w:t>12:00’a</w:t>
      </w:r>
      <w:proofErr w:type="gramEnd"/>
      <w:r w:rsidR="00CD0E7C">
        <w:rPr>
          <w:rFonts w:ascii="Times New Roman" w:hAnsi="Times New Roman" w:cs="Times New Roman"/>
        </w:rPr>
        <w:t xml:space="preserve"> kadar Körfez Belediyesi Park ve Bahçeler Müdürlüğü’ne teslim edilecektir.</w:t>
      </w:r>
    </w:p>
    <w:sectPr w:rsidR="00FD4E4F" w:rsidRPr="00FD4E4F" w:rsidSect="00B5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42CCB"/>
    <w:rsid w:val="0009449E"/>
    <w:rsid w:val="00146E43"/>
    <w:rsid w:val="002D3BF3"/>
    <w:rsid w:val="003048C8"/>
    <w:rsid w:val="0032190E"/>
    <w:rsid w:val="003E6BDB"/>
    <w:rsid w:val="00540462"/>
    <w:rsid w:val="008C2DCF"/>
    <w:rsid w:val="008C4BC2"/>
    <w:rsid w:val="009B5082"/>
    <w:rsid w:val="00A26951"/>
    <w:rsid w:val="00A859DE"/>
    <w:rsid w:val="00B26019"/>
    <w:rsid w:val="00B515F7"/>
    <w:rsid w:val="00CD0E7C"/>
    <w:rsid w:val="00E42CCB"/>
    <w:rsid w:val="00EA055A"/>
    <w:rsid w:val="00F94D8C"/>
    <w:rsid w:val="00FD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tcizme</dc:creator>
  <cp:keywords/>
  <dc:description/>
  <cp:lastModifiedBy>tcizme</cp:lastModifiedBy>
  <cp:revision>12</cp:revision>
  <dcterms:created xsi:type="dcterms:W3CDTF">2024-10-03T12:15:00Z</dcterms:created>
  <dcterms:modified xsi:type="dcterms:W3CDTF">2025-08-26T13:22:00Z</dcterms:modified>
</cp:coreProperties>
</file>